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C4" w:rsidRPr="00190903" w:rsidRDefault="00190903" w:rsidP="00190903">
      <w:pPr>
        <w:jc w:val="center"/>
        <w:rPr>
          <w:b/>
          <w:sz w:val="28"/>
          <w:szCs w:val="28"/>
        </w:rPr>
      </w:pPr>
      <w:r w:rsidRPr="00190903">
        <w:rPr>
          <w:b/>
          <w:sz w:val="28"/>
          <w:szCs w:val="28"/>
        </w:rPr>
        <w:t>Skyline Mountain Special Services District</w:t>
      </w:r>
    </w:p>
    <w:p w:rsidR="00190903" w:rsidRPr="00190903" w:rsidRDefault="00190903" w:rsidP="00190903">
      <w:pPr>
        <w:jc w:val="center"/>
        <w:rPr>
          <w:b/>
          <w:sz w:val="28"/>
          <w:szCs w:val="28"/>
        </w:rPr>
      </w:pPr>
      <w:r w:rsidRPr="00190903">
        <w:rPr>
          <w:b/>
          <w:sz w:val="28"/>
          <w:szCs w:val="28"/>
        </w:rPr>
        <w:t>2201 Skyline Mountain Resort</w:t>
      </w:r>
    </w:p>
    <w:p w:rsidR="00190903" w:rsidRPr="00190903" w:rsidRDefault="00190903" w:rsidP="00190903">
      <w:pPr>
        <w:jc w:val="center"/>
        <w:rPr>
          <w:b/>
          <w:sz w:val="28"/>
          <w:szCs w:val="28"/>
        </w:rPr>
      </w:pPr>
      <w:r w:rsidRPr="00190903">
        <w:rPr>
          <w:b/>
          <w:sz w:val="28"/>
          <w:szCs w:val="28"/>
        </w:rPr>
        <w:t>Fairview, UT 84629</w:t>
      </w:r>
    </w:p>
    <w:p w:rsidR="00190903" w:rsidRPr="00190903" w:rsidRDefault="00190903" w:rsidP="00190903">
      <w:pPr>
        <w:jc w:val="center"/>
        <w:rPr>
          <w:b/>
          <w:sz w:val="28"/>
          <w:szCs w:val="28"/>
        </w:rPr>
      </w:pPr>
      <w:r w:rsidRPr="00190903">
        <w:rPr>
          <w:b/>
          <w:sz w:val="28"/>
          <w:szCs w:val="28"/>
        </w:rPr>
        <w:t>Notice of Budget Hearing</w:t>
      </w:r>
    </w:p>
    <w:p w:rsidR="00190903" w:rsidRPr="00190903" w:rsidRDefault="00190903">
      <w:pPr>
        <w:rPr>
          <w:b/>
        </w:rPr>
      </w:pPr>
      <w:r w:rsidRPr="00190903">
        <w:rPr>
          <w:b/>
        </w:rPr>
        <w:t>On Saturday, Dec 1</w:t>
      </w:r>
      <w:r w:rsidR="005613C6">
        <w:rPr>
          <w:b/>
        </w:rPr>
        <w:t>7</w:t>
      </w:r>
      <w:r w:rsidRPr="00190903">
        <w:rPr>
          <w:b/>
          <w:vertAlign w:val="superscript"/>
        </w:rPr>
        <w:t>th</w:t>
      </w:r>
      <w:r w:rsidRPr="00190903">
        <w:rPr>
          <w:b/>
        </w:rPr>
        <w:t>, 201</w:t>
      </w:r>
      <w:r w:rsidR="002E5BAE">
        <w:rPr>
          <w:b/>
        </w:rPr>
        <w:t>1</w:t>
      </w:r>
      <w:r w:rsidRPr="00190903">
        <w:rPr>
          <w:b/>
        </w:rPr>
        <w:t xml:space="preserve"> at </w:t>
      </w:r>
      <w:r w:rsidR="00C43FFB">
        <w:rPr>
          <w:b/>
        </w:rPr>
        <w:t>8</w:t>
      </w:r>
      <w:r w:rsidRPr="00190903">
        <w:rPr>
          <w:b/>
        </w:rPr>
        <w:t>:00 a.m. the Board of Trustees will meet to consider the budget for the 201</w:t>
      </w:r>
      <w:r w:rsidR="00C43FFB">
        <w:rPr>
          <w:b/>
        </w:rPr>
        <w:t>2</w:t>
      </w:r>
      <w:r w:rsidRPr="00190903">
        <w:rPr>
          <w:b/>
        </w:rPr>
        <w:t xml:space="preserve"> Calendar Year.  All interested parties are invited to attend. </w:t>
      </w:r>
      <w:r w:rsidR="005613C6">
        <w:rPr>
          <w:b/>
        </w:rPr>
        <w:t xml:space="preserve">  The meeting will be in the Board room of the new clubhouse.  This is a budget hearing only.  No other business will be voted on.</w:t>
      </w:r>
    </w:p>
    <w:p w:rsidR="00190903" w:rsidRPr="00190903" w:rsidRDefault="00190903">
      <w:pPr>
        <w:rPr>
          <w:b/>
        </w:rPr>
      </w:pPr>
    </w:p>
    <w:p w:rsidR="00190903" w:rsidRPr="00190903" w:rsidRDefault="00190903">
      <w:pPr>
        <w:rPr>
          <w:b/>
        </w:rPr>
      </w:pPr>
      <w:r w:rsidRPr="00190903">
        <w:rPr>
          <w:b/>
        </w:rPr>
        <w:t>Proposed budget:</w:t>
      </w:r>
    </w:p>
    <w:p w:rsidR="00190903" w:rsidRPr="00190903" w:rsidRDefault="00190903">
      <w:pPr>
        <w:rPr>
          <w:b/>
        </w:rPr>
      </w:pPr>
      <w:r w:rsidRPr="00190903">
        <w:rPr>
          <w:b/>
        </w:rPr>
        <w:t>Board expense…………………………………………………………$2,000</w:t>
      </w:r>
    </w:p>
    <w:p w:rsidR="00190903" w:rsidRPr="00190903" w:rsidRDefault="00190903">
      <w:pPr>
        <w:rPr>
          <w:b/>
        </w:rPr>
      </w:pPr>
      <w:r w:rsidRPr="00190903">
        <w:rPr>
          <w:b/>
        </w:rPr>
        <w:t>Insurance estimate</w:t>
      </w:r>
      <w:proofErr w:type="gramStart"/>
      <w:r w:rsidRPr="00190903">
        <w:rPr>
          <w:b/>
        </w:rPr>
        <w:t>…………………..……………………………</w:t>
      </w:r>
      <w:proofErr w:type="gramEnd"/>
      <w:r w:rsidRPr="00190903">
        <w:rPr>
          <w:b/>
        </w:rPr>
        <w:t>..$2,000</w:t>
      </w:r>
      <w:r w:rsidR="005613C6">
        <w:rPr>
          <w:b/>
        </w:rPr>
        <w:t>*</w:t>
      </w:r>
    </w:p>
    <w:p w:rsidR="00190903" w:rsidRPr="00190903" w:rsidRDefault="00190903">
      <w:pPr>
        <w:rPr>
          <w:b/>
        </w:rPr>
      </w:pPr>
      <w:r w:rsidRPr="00190903">
        <w:rPr>
          <w:b/>
        </w:rPr>
        <w:t>Legal expense estimate……………………………………………</w:t>
      </w:r>
      <w:proofErr w:type="gramStart"/>
      <w:r w:rsidRPr="00190903">
        <w:rPr>
          <w:b/>
        </w:rPr>
        <w:t>.$</w:t>
      </w:r>
      <w:proofErr w:type="gramEnd"/>
      <w:r w:rsidR="005613C6">
        <w:rPr>
          <w:b/>
        </w:rPr>
        <w:t>TBD</w:t>
      </w:r>
    </w:p>
    <w:p w:rsidR="00190903" w:rsidRPr="00190903" w:rsidRDefault="00190903">
      <w:pPr>
        <w:rPr>
          <w:b/>
        </w:rPr>
      </w:pPr>
      <w:r w:rsidRPr="00190903">
        <w:rPr>
          <w:b/>
        </w:rPr>
        <w:t xml:space="preserve">Office postage, paper and printing etc………………………$  </w:t>
      </w:r>
      <w:r w:rsidR="0075424D">
        <w:rPr>
          <w:b/>
        </w:rPr>
        <w:t xml:space="preserve"> </w:t>
      </w:r>
      <w:r w:rsidRPr="00190903">
        <w:rPr>
          <w:b/>
        </w:rPr>
        <w:t>50</w:t>
      </w:r>
    </w:p>
    <w:p w:rsidR="00190903" w:rsidRDefault="00190903">
      <w:pPr>
        <w:rPr>
          <w:b/>
        </w:rPr>
      </w:pPr>
      <w:r w:rsidRPr="00190903">
        <w:rPr>
          <w:b/>
        </w:rPr>
        <w:t>Dues and memberships ……………………………………………</w:t>
      </w:r>
      <w:proofErr w:type="gramStart"/>
      <w:r w:rsidRPr="00190903">
        <w:rPr>
          <w:b/>
        </w:rPr>
        <w:t>.$</w:t>
      </w:r>
      <w:proofErr w:type="gramEnd"/>
      <w:r w:rsidRPr="00190903">
        <w:rPr>
          <w:b/>
        </w:rPr>
        <w:t xml:space="preserve">  250</w:t>
      </w:r>
    </w:p>
    <w:p w:rsidR="0075424D" w:rsidRPr="00190903" w:rsidRDefault="0075424D">
      <w:pPr>
        <w:rPr>
          <w:b/>
        </w:rPr>
      </w:pPr>
      <w:r>
        <w:rPr>
          <w:b/>
        </w:rPr>
        <w:t>Misc …………………………………………………………………………</w:t>
      </w:r>
      <w:proofErr w:type="gramStart"/>
      <w:r>
        <w:rPr>
          <w:b/>
        </w:rPr>
        <w:t>.$</w:t>
      </w:r>
      <w:proofErr w:type="gramEnd"/>
      <w:r>
        <w:rPr>
          <w:b/>
        </w:rPr>
        <w:t xml:space="preserve"> 200</w:t>
      </w:r>
    </w:p>
    <w:p w:rsidR="00190903" w:rsidRPr="00190903" w:rsidRDefault="00190903">
      <w:pPr>
        <w:rPr>
          <w:b/>
        </w:rPr>
      </w:pPr>
    </w:p>
    <w:p w:rsidR="00190903" w:rsidRPr="00190903" w:rsidRDefault="00190903">
      <w:pPr>
        <w:rPr>
          <w:b/>
        </w:rPr>
      </w:pPr>
      <w:r w:rsidRPr="00190903">
        <w:rPr>
          <w:b/>
        </w:rPr>
        <w:t>Total estimate for 2011……………………………………………$</w:t>
      </w:r>
      <w:r w:rsidR="005613C6">
        <w:rPr>
          <w:b/>
        </w:rPr>
        <w:t>4,500</w:t>
      </w:r>
    </w:p>
    <w:p w:rsidR="00190903" w:rsidRPr="00190903" w:rsidRDefault="00190903">
      <w:pPr>
        <w:rPr>
          <w:b/>
        </w:rPr>
      </w:pPr>
    </w:p>
    <w:p w:rsidR="00190903" w:rsidRPr="00190903" w:rsidRDefault="005613C6">
      <w:pPr>
        <w:rPr>
          <w:b/>
        </w:rPr>
      </w:pPr>
      <w:r>
        <w:rPr>
          <w:b/>
        </w:rPr>
        <w:t>*</w:t>
      </w:r>
      <w:r w:rsidR="00190903" w:rsidRPr="00190903">
        <w:rPr>
          <w:b/>
        </w:rPr>
        <w:t>Note #1:  This will be $2,000 lower if SMR is willing (and they should be because an umbrella policy</w:t>
      </w:r>
    </w:p>
    <w:p w:rsidR="00190903" w:rsidRDefault="00190903">
      <w:pPr>
        <w:rPr>
          <w:b/>
        </w:rPr>
      </w:pPr>
      <w:r w:rsidRPr="00190903">
        <w:rPr>
          <w:b/>
        </w:rPr>
        <w:t>Note#2:  Our ending balance will be approximately $</w:t>
      </w:r>
      <w:r w:rsidR="005613C6">
        <w:rPr>
          <w:b/>
        </w:rPr>
        <w:t xml:space="preserve">1,000 </w:t>
      </w:r>
      <w:r w:rsidRPr="00190903">
        <w:rPr>
          <w:b/>
        </w:rPr>
        <w:t>after all expenses are paid.  This would leave us with the need of $</w:t>
      </w:r>
      <w:r w:rsidR="005613C6">
        <w:rPr>
          <w:b/>
        </w:rPr>
        <w:t>3,500</w:t>
      </w:r>
      <w:r w:rsidRPr="00190903">
        <w:rPr>
          <w:b/>
        </w:rPr>
        <w:t xml:space="preserve"> (SMR paying the liability) or $</w:t>
      </w:r>
      <w:r w:rsidR="005613C6">
        <w:rPr>
          <w:b/>
        </w:rPr>
        <w:t>5,500</w:t>
      </w:r>
      <w:r w:rsidRPr="00190903">
        <w:rPr>
          <w:b/>
        </w:rPr>
        <w:t xml:space="preserve"> if they will not.</w:t>
      </w:r>
    </w:p>
    <w:p w:rsidR="00190903" w:rsidRDefault="00190903">
      <w:pPr>
        <w:rPr>
          <w:b/>
        </w:rPr>
      </w:pPr>
    </w:p>
    <w:p w:rsidR="00190903" w:rsidRPr="00190903" w:rsidRDefault="00190903">
      <w:pPr>
        <w:rPr>
          <w:b/>
        </w:rPr>
      </w:pPr>
      <w:proofErr w:type="gramStart"/>
      <w:r>
        <w:rPr>
          <w:b/>
        </w:rPr>
        <w:t>Respectfully submitted, Mont Pugmire, sec-treas.</w:t>
      </w:r>
      <w:proofErr w:type="gramEnd"/>
    </w:p>
    <w:p w:rsidR="00190903" w:rsidRDefault="00190903"/>
    <w:sectPr w:rsidR="00190903" w:rsidSect="00594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903"/>
    <w:rsid w:val="00190903"/>
    <w:rsid w:val="002E5BAE"/>
    <w:rsid w:val="005613C6"/>
    <w:rsid w:val="005941C4"/>
    <w:rsid w:val="0075424D"/>
    <w:rsid w:val="008B1896"/>
    <w:rsid w:val="00C4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Pops</dc:creator>
  <cp:lastModifiedBy>r</cp:lastModifiedBy>
  <cp:revision>2</cp:revision>
  <dcterms:created xsi:type="dcterms:W3CDTF">2012-12-30T23:41:00Z</dcterms:created>
  <dcterms:modified xsi:type="dcterms:W3CDTF">2012-12-30T23:41:00Z</dcterms:modified>
</cp:coreProperties>
</file>